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000000"/>
          <w:kern w:val="0"/>
          <w:sz w:val="27"/>
          <w:szCs w:val="27"/>
          <w:lang w:bidi="ar"/>
        </w:rPr>
        <w:t>附件 2：</w:t>
      </w:r>
    </w:p>
    <w:p>
      <w:pPr>
        <w:widowControl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bidi="ar"/>
        </w:rPr>
        <w:t>论文登记表</w:t>
      </w:r>
    </w:p>
    <w:bookmarkEnd w:id="0"/>
    <w:p>
      <w:pPr>
        <w:widowControl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7"/>
          <w:szCs w:val="27"/>
          <w:lang w:bidi="ar"/>
        </w:rPr>
        <w:t>请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7"/>
          <w:szCs w:val="27"/>
          <w:lang w:eastAsia="zh-CN" w:bidi="ar"/>
        </w:rPr>
        <w:t>和投稿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7"/>
          <w:szCs w:val="27"/>
          <w:lang w:bidi="ar"/>
        </w:rPr>
        <w:t>论文一起提交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7"/>
          <w:szCs w:val="27"/>
          <w:lang w:eastAsia="zh-CN" w:bidi="ar"/>
        </w:rPr>
        <w:t>至邮箱：</w:t>
      </w:r>
      <w:r>
        <w:rPr>
          <w:rFonts w:hint="default" w:ascii="Times New Roman" w:hAnsi="Times New Roman" w:eastAsia="宋体" w:cs="Times New Roman"/>
          <w:b/>
          <w:sz w:val="24"/>
          <w:szCs w:val="24"/>
          <w:lang w:eastAsia="zh-CN"/>
        </w:rPr>
        <w:t>173456597@qq.com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117"/>
        <w:gridCol w:w="2527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论文联系人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投稿论文是否参加汇报交流（请打勾）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如选“是”，请务必填写参会回执。</w:t>
            </w:r>
          </w:p>
        </w:tc>
        <w:tc>
          <w:tcPr>
            <w:tcW w:w="45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是（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     否（  ）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D3BAA"/>
    <w:rsid w:val="1F0D3BAA"/>
    <w:rsid w:val="2E5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28"/>
      <w:szCs w:val="2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2021-11-25T02:58:00Z</dcterms:created>
  <dc:creator>Laura</dc:creator>
  <cp:lastModifiedBy>Laura</cp:lastModifiedBy>
  <dcterms:modified xsi:type="dcterms:W3CDTF">2021-11-25T02:59:04Z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CF8C05EE8E464FDF8ADA61572804B025</vt:lpwstr>
  </property>
</Properties>
</file>